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A9" w:rsidRPr="008E7627" w:rsidRDefault="005868A9" w:rsidP="008E7627">
      <w:pPr>
        <w:spacing w:after="0"/>
        <w:jc w:val="center"/>
        <w:rPr>
          <w:rFonts w:ascii="Calisto MT" w:hAnsi="Calisto MT" w:cs="Times New Roman"/>
          <w:smallCaps/>
          <w:sz w:val="24"/>
          <w:szCs w:val="24"/>
        </w:rPr>
      </w:pPr>
    </w:p>
    <w:p w:rsidR="005868A9" w:rsidRPr="008E7627" w:rsidRDefault="005868A9" w:rsidP="008E7627">
      <w:pPr>
        <w:spacing w:after="0"/>
        <w:jc w:val="center"/>
        <w:rPr>
          <w:rFonts w:ascii="Calisto MT" w:hAnsi="Calisto MT" w:cs="Times New Roman"/>
          <w:smallCaps/>
          <w:sz w:val="24"/>
          <w:szCs w:val="24"/>
        </w:rPr>
      </w:pPr>
      <w:r w:rsidRPr="008E7627">
        <w:rPr>
          <w:rFonts w:ascii="Calisto MT" w:hAnsi="Calisto MT" w:cs="Times New Roman"/>
          <w:smallCaps/>
          <w:sz w:val="24"/>
          <w:szCs w:val="24"/>
        </w:rPr>
        <w:t xml:space="preserve">50° anniversario della </w:t>
      </w:r>
      <w:proofErr w:type="spellStart"/>
      <w:r w:rsidRPr="008E7627">
        <w:rPr>
          <w:rFonts w:ascii="Calisto MT" w:hAnsi="Calisto MT" w:cs="Times New Roman"/>
          <w:smallCaps/>
          <w:sz w:val="24"/>
          <w:szCs w:val="24"/>
        </w:rPr>
        <w:t>Sacrosanctum</w:t>
      </w:r>
      <w:proofErr w:type="spellEnd"/>
      <w:r w:rsidRPr="008E7627">
        <w:rPr>
          <w:rFonts w:ascii="Calisto MT" w:hAnsi="Calisto MT" w:cs="Times New Roman"/>
          <w:smallCaps/>
          <w:sz w:val="24"/>
          <w:szCs w:val="24"/>
        </w:rPr>
        <w:t xml:space="preserve"> </w:t>
      </w:r>
      <w:proofErr w:type="spellStart"/>
      <w:r w:rsidRPr="008E7627">
        <w:rPr>
          <w:rFonts w:ascii="Calisto MT" w:hAnsi="Calisto MT" w:cs="Times New Roman"/>
          <w:smallCaps/>
          <w:sz w:val="24"/>
          <w:szCs w:val="24"/>
        </w:rPr>
        <w:t>Concilium</w:t>
      </w:r>
      <w:proofErr w:type="spellEnd"/>
      <w:r w:rsidRPr="008E7627">
        <w:rPr>
          <w:rFonts w:ascii="Calisto MT" w:hAnsi="Calisto MT" w:cs="Times New Roman"/>
          <w:smallCaps/>
          <w:sz w:val="24"/>
          <w:szCs w:val="24"/>
        </w:rPr>
        <w:t xml:space="preserve"> </w:t>
      </w:r>
    </w:p>
    <w:p w:rsidR="008823D3" w:rsidRPr="008E7627" w:rsidRDefault="005868A9" w:rsidP="008E7627">
      <w:pPr>
        <w:spacing w:after="0"/>
        <w:jc w:val="center"/>
        <w:rPr>
          <w:rFonts w:ascii="Calisto MT" w:hAnsi="Calisto MT" w:cs="Times New Roman"/>
          <w:sz w:val="24"/>
          <w:szCs w:val="24"/>
        </w:rPr>
      </w:pPr>
      <w:r w:rsidRPr="008E7627">
        <w:rPr>
          <w:rFonts w:ascii="Calisto MT" w:hAnsi="Calisto MT" w:cs="Times New Roman"/>
          <w:smallCaps/>
          <w:sz w:val="24"/>
          <w:szCs w:val="24"/>
        </w:rPr>
        <w:t>40° dell’istituzione</w:t>
      </w:r>
      <w:r w:rsidRPr="008E7627">
        <w:rPr>
          <w:rFonts w:ascii="Calisto MT" w:hAnsi="Calisto MT" w:cs="Times New Roman"/>
          <w:sz w:val="24"/>
          <w:szCs w:val="24"/>
        </w:rPr>
        <w:t xml:space="preserve"> </w:t>
      </w:r>
      <w:r w:rsidRPr="008E7627">
        <w:rPr>
          <w:rFonts w:ascii="Calisto MT" w:hAnsi="Calisto MT" w:cs="Times New Roman"/>
          <w:smallCaps/>
          <w:sz w:val="24"/>
          <w:szCs w:val="24"/>
        </w:rPr>
        <w:t>dell’Ufficio Liturgico Nazionale</w:t>
      </w:r>
    </w:p>
    <w:p w:rsidR="005868A9" w:rsidRPr="008E7627" w:rsidRDefault="005868A9" w:rsidP="008E7627">
      <w:pPr>
        <w:spacing w:after="0"/>
        <w:jc w:val="center"/>
        <w:rPr>
          <w:rFonts w:ascii="Calisto MT" w:hAnsi="Calisto MT" w:cs="Times New Roman"/>
          <w:smallCaps/>
          <w:sz w:val="24"/>
          <w:szCs w:val="24"/>
        </w:rPr>
      </w:pPr>
    </w:p>
    <w:p w:rsidR="005868A9" w:rsidRPr="008E7627" w:rsidRDefault="005868A9" w:rsidP="008E7627">
      <w:pPr>
        <w:spacing w:after="0"/>
        <w:jc w:val="center"/>
        <w:rPr>
          <w:rFonts w:ascii="Calisto MT" w:hAnsi="Calisto MT" w:cs="Times New Roman"/>
          <w:smallCaps/>
          <w:sz w:val="24"/>
          <w:szCs w:val="24"/>
        </w:rPr>
      </w:pPr>
      <w:r w:rsidRPr="008E7627">
        <w:rPr>
          <w:rFonts w:ascii="Calisto MT" w:hAnsi="Calisto MT" w:cs="Times New Roman"/>
          <w:smallCaps/>
          <w:sz w:val="24"/>
          <w:szCs w:val="24"/>
        </w:rPr>
        <w:t xml:space="preserve">GIORNATA DI STUDIO </w:t>
      </w:r>
    </w:p>
    <w:p w:rsidR="005868A9" w:rsidRPr="008E7627" w:rsidRDefault="005868A9" w:rsidP="008E7627">
      <w:pPr>
        <w:spacing w:after="0"/>
        <w:jc w:val="center"/>
        <w:rPr>
          <w:rFonts w:ascii="Calisto MT" w:hAnsi="Calisto MT" w:cs="Times New Roman"/>
          <w:i/>
          <w:sz w:val="24"/>
          <w:szCs w:val="24"/>
        </w:rPr>
      </w:pPr>
      <w:r w:rsidRPr="008E7627">
        <w:rPr>
          <w:rFonts w:ascii="Calisto MT" w:hAnsi="Calisto MT" w:cs="Times New Roman"/>
          <w:i/>
          <w:sz w:val="24"/>
          <w:szCs w:val="24"/>
        </w:rPr>
        <w:t xml:space="preserve">Domus </w:t>
      </w:r>
      <w:proofErr w:type="spellStart"/>
      <w:r w:rsidRPr="008E7627">
        <w:rPr>
          <w:rFonts w:ascii="Calisto MT" w:hAnsi="Calisto MT" w:cs="Times New Roman"/>
          <w:i/>
          <w:sz w:val="24"/>
          <w:szCs w:val="24"/>
        </w:rPr>
        <w:t>Pacis</w:t>
      </w:r>
      <w:proofErr w:type="spellEnd"/>
      <w:r w:rsidRPr="008E7627">
        <w:rPr>
          <w:rFonts w:ascii="Calisto MT" w:hAnsi="Calisto MT" w:cs="Times New Roman"/>
          <w:i/>
          <w:sz w:val="24"/>
          <w:szCs w:val="24"/>
        </w:rPr>
        <w:t>, 14 novembre 2013</w:t>
      </w:r>
    </w:p>
    <w:p w:rsidR="008823D3" w:rsidRDefault="008823D3" w:rsidP="008E7627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1129D3" w:rsidRPr="001129D3" w:rsidRDefault="001129D3" w:rsidP="001129D3">
      <w:pPr>
        <w:spacing w:after="0"/>
        <w:jc w:val="center"/>
        <w:rPr>
          <w:rFonts w:ascii="Calisto MT" w:hAnsi="Calisto MT"/>
        </w:rPr>
      </w:pPr>
      <w:r w:rsidRPr="00693FB4">
        <w:rPr>
          <w:rFonts w:ascii="MS Mincho" w:eastAsia="MS Mincho" w:hAnsi="MS Mincho" w:cs="MS Mincho" w:hint="eastAsia"/>
          <w:sz w:val="20"/>
        </w:rPr>
        <w:t>✠</w:t>
      </w:r>
      <w:r w:rsidRPr="00693FB4">
        <w:rPr>
          <w:sz w:val="20"/>
        </w:rPr>
        <w:t xml:space="preserve"> </w:t>
      </w:r>
      <w:r w:rsidRPr="001129D3">
        <w:rPr>
          <w:rFonts w:ascii="Calisto MT" w:hAnsi="Calisto MT"/>
          <w:sz w:val="20"/>
        </w:rPr>
        <w:t>Mariano Crociata</w:t>
      </w:r>
    </w:p>
    <w:p w:rsidR="001129D3" w:rsidRPr="008E7627" w:rsidRDefault="001129D3" w:rsidP="008E7627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8823D3" w:rsidRPr="008E7627" w:rsidRDefault="008823D3" w:rsidP="008E7627">
      <w:pPr>
        <w:spacing w:after="0"/>
        <w:jc w:val="both"/>
        <w:rPr>
          <w:rFonts w:ascii="Calisto MT" w:hAnsi="Calisto MT" w:cs="Times New Roman"/>
          <w:sz w:val="24"/>
          <w:szCs w:val="24"/>
        </w:rPr>
      </w:pPr>
    </w:p>
    <w:p w:rsidR="00CA6CAC" w:rsidRDefault="001B1D87" w:rsidP="00CA6CAC">
      <w:pPr>
        <w:spacing w:after="0"/>
        <w:ind w:firstLine="708"/>
        <w:jc w:val="both"/>
        <w:rPr>
          <w:rFonts w:ascii="Calisto MT" w:hAnsi="Calisto MT" w:cs="Times New Roman"/>
          <w:sz w:val="24"/>
          <w:szCs w:val="24"/>
        </w:rPr>
      </w:pPr>
      <w:r w:rsidRPr="008E7627">
        <w:rPr>
          <w:rFonts w:ascii="Calisto MT" w:hAnsi="Calisto MT" w:cs="Times New Roman"/>
          <w:sz w:val="24"/>
          <w:szCs w:val="24"/>
        </w:rPr>
        <w:t xml:space="preserve">Tra le numerose iniziative che in Italia e </w:t>
      </w:r>
      <w:r w:rsidR="008E7627">
        <w:rPr>
          <w:rFonts w:ascii="Calisto MT" w:hAnsi="Calisto MT" w:cs="Times New Roman"/>
          <w:sz w:val="24"/>
          <w:szCs w:val="24"/>
        </w:rPr>
        <w:t xml:space="preserve">in tutto </w:t>
      </w:r>
      <w:proofErr w:type="spellStart"/>
      <w:r w:rsidR="008E7627">
        <w:rPr>
          <w:rFonts w:ascii="Calisto MT" w:hAnsi="Calisto MT" w:cs="Times New Roman"/>
          <w:sz w:val="24"/>
          <w:szCs w:val="24"/>
        </w:rPr>
        <w:t>l’orbe</w:t>
      </w:r>
      <w:proofErr w:type="spellEnd"/>
      <w:r w:rsidR="008E7627">
        <w:rPr>
          <w:rFonts w:ascii="Calisto MT" w:hAnsi="Calisto MT" w:cs="Times New Roman"/>
          <w:sz w:val="24"/>
          <w:szCs w:val="24"/>
        </w:rPr>
        <w:t xml:space="preserve"> cattolico </w:t>
      </w:r>
      <w:r w:rsidRPr="008E7627">
        <w:rPr>
          <w:rFonts w:ascii="Calisto MT" w:hAnsi="Calisto MT" w:cs="Times New Roman"/>
          <w:sz w:val="24"/>
          <w:szCs w:val="24"/>
        </w:rPr>
        <w:t xml:space="preserve">si stanno svolgendo a ricordo del 50° anniversario della promulgazione della Costituzione conciliare </w:t>
      </w:r>
      <w:proofErr w:type="spellStart"/>
      <w:r w:rsidRPr="008E7627">
        <w:rPr>
          <w:rFonts w:ascii="Calisto MT" w:hAnsi="Calisto MT" w:cs="Times New Roman"/>
          <w:i/>
          <w:sz w:val="24"/>
          <w:szCs w:val="24"/>
        </w:rPr>
        <w:t>Sacrosanctum</w:t>
      </w:r>
      <w:proofErr w:type="spellEnd"/>
      <w:r w:rsidRPr="008E7627">
        <w:rPr>
          <w:rFonts w:ascii="Calisto MT" w:hAnsi="Calisto MT" w:cs="Times New Roman"/>
          <w:i/>
          <w:sz w:val="24"/>
          <w:szCs w:val="24"/>
        </w:rPr>
        <w:t xml:space="preserve"> </w:t>
      </w:r>
      <w:proofErr w:type="spellStart"/>
      <w:r w:rsidRPr="008E7627">
        <w:rPr>
          <w:rFonts w:ascii="Calisto MT" w:hAnsi="Calisto MT" w:cs="Times New Roman"/>
          <w:i/>
          <w:sz w:val="24"/>
          <w:szCs w:val="24"/>
        </w:rPr>
        <w:t>Concilium</w:t>
      </w:r>
      <w:proofErr w:type="spellEnd"/>
      <w:r w:rsidR="008D7CA0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si inserisce anche questa giornata di studio, che vuole in modo particolare porre attenzione alla realtà italiana e a come le Chiese che sono in Italia si sono impegnate nell’attuazione della riforma liturgica concili</w:t>
      </w:r>
      <w:r w:rsidRPr="008E7627">
        <w:rPr>
          <w:rFonts w:ascii="Calisto MT" w:hAnsi="Calisto MT" w:cs="Times New Roman"/>
          <w:sz w:val="24"/>
          <w:szCs w:val="24"/>
        </w:rPr>
        <w:t>a</w:t>
      </w:r>
      <w:r w:rsidRPr="008E7627">
        <w:rPr>
          <w:rFonts w:ascii="Calisto MT" w:hAnsi="Calisto MT" w:cs="Times New Roman"/>
          <w:sz w:val="24"/>
          <w:szCs w:val="24"/>
        </w:rPr>
        <w:t>re.</w:t>
      </w:r>
      <w:r w:rsidR="008D7CA0">
        <w:rPr>
          <w:rFonts w:ascii="Calisto MT" w:hAnsi="Calisto MT" w:cs="Times New Roman"/>
          <w:sz w:val="24"/>
          <w:szCs w:val="24"/>
        </w:rPr>
        <w:t xml:space="preserve"> </w:t>
      </w:r>
      <w:r w:rsidRPr="008E7627">
        <w:rPr>
          <w:rFonts w:ascii="Calisto MT" w:hAnsi="Calisto MT" w:cs="Times New Roman"/>
          <w:sz w:val="24"/>
          <w:szCs w:val="24"/>
        </w:rPr>
        <w:t xml:space="preserve">A partire dalla </w:t>
      </w:r>
      <w:proofErr w:type="spellStart"/>
      <w:r w:rsidRPr="008E7627">
        <w:rPr>
          <w:rFonts w:ascii="Calisto MT" w:hAnsi="Calisto MT" w:cs="Times New Roman"/>
          <w:i/>
          <w:sz w:val="24"/>
          <w:szCs w:val="24"/>
        </w:rPr>
        <w:t>Sacrosanctum</w:t>
      </w:r>
      <w:proofErr w:type="spellEnd"/>
      <w:r w:rsidRPr="008E7627">
        <w:rPr>
          <w:rFonts w:ascii="Calisto MT" w:hAnsi="Calisto MT" w:cs="Times New Roman"/>
          <w:i/>
          <w:sz w:val="24"/>
          <w:szCs w:val="24"/>
        </w:rPr>
        <w:t xml:space="preserve"> </w:t>
      </w:r>
      <w:proofErr w:type="spellStart"/>
      <w:r w:rsidRPr="008E7627">
        <w:rPr>
          <w:rFonts w:ascii="Calisto MT" w:hAnsi="Calisto MT" w:cs="Times New Roman"/>
          <w:i/>
          <w:sz w:val="24"/>
          <w:szCs w:val="24"/>
        </w:rPr>
        <w:t>Concilium</w:t>
      </w:r>
      <w:proofErr w:type="spellEnd"/>
      <w:r w:rsidR="008D7CA0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infatti</w:t>
      </w:r>
      <w:r w:rsidR="008D7CA0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il percorso del convegno ci co</w:t>
      </w:r>
      <w:r w:rsidRPr="008E7627">
        <w:rPr>
          <w:rFonts w:ascii="Calisto MT" w:hAnsi="Calisto MT" w:cs="Times New Roman"/>
          <w:sz w:val="24"/>
          <w:szCs w:val="24"/>
        </w:rPr>
        <w:t>n</w:t>
      </w:r>
      <w:r w:rsidRPr="008E7627">
        <w:rPr>
          <w:rFonts w:ascii="Calisto MT" w:hAnsi="Calisto MT" w:cs="Times New Roman"/>
          <w:sz w:val="24"/>
          <w:szCs w:val="24"/>
        </w:rPr>
        <w:t>durrà a cogliere come nei piani pastorali della CEI è stata declinata la tematica l</w:t>
      </w:r>
      <w:r w:rsidRPr="008E7627">
        <w:rPr>
          <w:rFonts w:ascii="Calisto MT" w:hAnsi="Calisto MT" w:cs="Times New Roman"/>
          <w:sz w:val="24"/>
          <w:szCs w:val="24"/>
        </w:rPr>
        <w:t>i</w:t>
      </w:r>
      <w:r w:rsidRPr="008E7627">
        <w:rPr>
          <w:rFonts w:ascii="Calisto MT" w:hAnsi="Calisto MT" w:cs="Times New Roman"/>
          <w:sz w:val="24"/>
          <w:szCs w:val="24"/>
        </w:rPr>
        <w:t>turgica e a far memoria della costi</w:t>
      </w:r>
      <w:r w:rsidR="00CA6CAC">
        <w:rPr>
          <w:rFonts w:ascii="Calisto MT" w:hAnsi="Calisto MT" w:cs="Times New Roman"/>
          <w:sz w:val="24"/>
          <w:szCs w:val="24"/>
        </w:rPr>
        <w:t>tuzione dell’Ufficio liturgico n</w:t>
      </w:r>
      <w:r w:rsidRPr="008E7627">
        <w:rPr>
          <w:rFonts w:ascii="Calisto MT" w:hAnsi="Calisto MT" w:cs="Times New Roman"/>
          <w:sz w:val="24"/>
          <w:szCs w:val="24"/>
        </w:rPr>
        <w:t>azionale</w:t>
      </w:r>
      <w:r w:rsidR="00CA6CAC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che tanta parte ha avuto nell’impegno della Conferenza Episcopale Italiana per la promozi</w:t>
      </w:r>
      <w:r w:rsidRPr="008E7627">
        <w:rPr>
          <w:rFonts w:ascii="Calisto MT" w:hAnsi="Calisto MT" w:cs="Times New Roman"/>
          <w:sz w:val="24"/>
          <w:szCs w:val="24"/>
        </w:rPr>
        <w:t>o</w:t>
      </w:r>
      <w:r w:rsidRPr="008E7627">
        <w:rPr>
          <w:rFonts w:ascii="Calisto MT" w:hAnsi="Calisto MT" w:cs="Times New Roman"/>
          <w:sz w:val="24"/>
          <w:szCs w:val="24"/>
        </w:rPr>
        <w:t>ne della liturgia.</w:t>
      </w:r>
    </w:p>
    <w:p w:rsidR="00CA6CAC" w:rsidRDefault="001B1D87" w:rsidP="00CA6CAC">
      <w:pPr>
        <w:spacing w:after="0"/>
        <w:ind w:firstLine="708"/>
        <w:jc w:val="both"/>
        <w:rPr>
          <w:rFonts w:ascii="Calisto MT" w:hAnsi="Calisto MT" w:cs="Times New Roman"/>
          <w:sz w:val="24"/>
          <w:szCs w:val="24"/>
        </w:rPr>
      </w:pPr>
      <w:r w:rsidRPr="008E7627">
        <w:rPr>
          <w:rFonts w:ascii="Calisto MT" w:hAnsi="Calisto MT" w:cs="Times New Roman"/>
          <w:sz w:val="24"/>
          <w:szCs w:val="24"/>
        </w:rPr>
        <w:t>Vogliamo fare grata memoria di questi significativi anniversari non per to</w:t>
      </w:r>
      <w:r w:rsidRPr="008E7627">
        <w:rPr>
          <w:rFonts w:ascii="Calisto MT" w:hAnsi="Calisto MT" w:cs="Times New Roman"/>
          <w:sz w:val="24"/>
          <w:szCs w:val="24"/>
        </w:rPr>
        <w:t>r</w:t>
      </w:r>
      <w:r w:rsidRPr="008E7627">
        <w:rPr>
          <w:rFonts w:ascii="Calisto MT" w:hAnsi="Calisto MT" w:cs="Times New Roman"/>
          <w:sz w:val="24"/>
          <w:szCs w:val="24"/>
        </w:rPr>
        <w:t>nare con un nostalgico ricordo al passato, ma per ribadire tutta la loro attualità. A</w:t>
      </w:r>
      <w:r w:rsidRPr="008E7627">
        <w:rPr>
          <w:rFonts w:ascii="Calisto MT" w:hAnsi="Calisto MT" w:cs="Times New Roman"/>
          <w:sz w:val="24"/>
          <w:szCs w:val="24"/>
        </w:rPr>
        <w:t>l</w:t>
      </w:r>
      <w:r w:rsidRPr="008E7627">
        <w:rPr>
          <w:rFonts w:ascii="Calisto MT" w:hAnsi="Calisto MT" w:cs="Times New Roman"/>
          <w:sz w:val="24"/>
          <w:szCs w:val="24"/>
        </w:rPr>
        <w:t xml:space="preserve">cuni mesi fa </w:t>
      </w:r>
      <w:r w:rsidR="007C7677">
        <w:rPr>
          <w:rFonts w:ascii="Calisto MT" w:hAnsi="Calisto MT" w:cs="Times New Roman"/>
          <w:sz w:val="24"/>
          <w:szCs w:val="24"/>
        </w:rPr>
        <w:t xml:space="preserve"> ricordavo che «i</w:t>
      </w:r>
      <w:r w:rsidRPr="008E7627">
        <w:rPr>
          <w:rFonts w:ascii="Calisto MT" w:hAnsi="Calisto MT" w:cs="Times New Roman"/>
          <w:sz w:val="24"/>
          <w:szCs w:val="24"/>
        </w:rPr>
        <w:t>l Vaticano II non è solo un avvenimento del passato, ma fa corpo con la vita della Chiesa oggi; non solo nel senso che un Concilio è pur sempre espressione della Chiesa e un fattore che a sua volta influisce su di essa, ma nel senso che i suoi effetti non sono ancora esauriti e noi ci troviamo entro il flusso della sua corrente. Questo significa che la Chiesa che ha accolto la chiamata a cel</w:t>
      </w:r>
      <w:r w:rsidRPr="008E7627">
        <w:rPr>
          <w:rFonts w:ascii="Calisto MT" w:hAnsi="Calisto MT" w:cs="Times New Roman"/>
          <w:sz w:val="24"/>
          <w:szCs w:val="24"/>
        </w:rPr>
        <w:t>e</w:t>
      </w:r>
      <w:r w:rsidRPr="008E7627">
        <w:rPr>
          <w:rFonts w:ascii="Calisto MT" w:hAnsi="Calisto MT" w:cs="Times New Roman"/>
          <w:sz w:val="24"/>
          <w:szCs w:val="24"/>
        </w:rPr>
        <w:t>brare il Concilio coincide, a distanza di cinquant’anni, con la Chiesa che sente la responsabilità di portarne a effetto tutto quanto esso ha avviato; è lo stesso soggetto ecclesiale, non solo in forza della sua essenza perenne, ma in ragione della contigu</w:t>
      </w:r>
      <w:r w:rsidRPr="008E7627">
        <w:rPr>
          <w:rFonts w:ascii="Calisto MT" w:hAnsi="Calisto MT" w:cs="Times New Roman"/>
          <w:sz w:val="24"/>
          <w:szCs w:val="24"/>
        </w:rPr>
        <w:t>i</w:t>
      </w:r>
      <w:r w:rsidRPr="008E7627">
        <w:rPr>
          <w:rFonts w:ascii="Calisto MT" w:hAnsi="Calisto MT" w:cs="Times New Roman"/>
          <w:sz w:val="24"/>
          <w:szCs w:val="24"/>
        </w:rPr>
        <w:t>tà temporale, spirituale e pastorale. È la stessa Chiesa che ha avuto la missione di attuare il Concilio quella che oggi vive nell’accoglienza di quel dono e nell’adempimento del suo compito. È per questo che ci può essere – come difatti c’è – una recezione del Concilio che attende di essere completata: una Chiesa fedele a se stessa sente il Concilio come compito attuale, al di là della distanza temporale» (</w:t>
      </w:r>
      <w:r w:rsidRPr="008E7627">
        <w:rPr>
          <w:rFonts w:ascii="Calisto MT" w:hAnsi="Calisto MT" w:cs="Times New Roman"/>
          <w:i/>
          <w:sz w:val="24"/>
          <w:szCs w:val="24"/>
        </w:rPr>
        <w:t>È ancora tempo di Concilio? Il Vaticano II tra eredità e impegno</w:t>
      </w:r>
      <w:r w:rsidRPr="008E7627">
        <w:rPr>
          <w:rFonts w:ascii="Calisto MT" w:hAnsi="Calisto MT" w:cs="Times New Roman"/>
          <w:sz w:val="24"/>
          <w:szCs w:val="24"/>
        </w:rPr>
        <w:t xml:space="preserve"> – Marsala, 27 maggio 2013).</w:t>
      </w:r>
    </w:p>
    <w:p w:rsidR="00DF6037" w:rsidRDefault="001B1D87" w:rsidP="00DF6037">
      <w:pPr>
        <w:spacing w:after="0"/>
        <w:ind w:firstLine="708"/>
        <w:jc w:val="both"/>
        <w:rPr>
          <w:rFonts w:ascii="Calisto MT" w:hAnsi="Calisto MT" w:cs="Times New Roman"/>
          <w:sz w:val="24"/>
          <w:szCs w:val="24"/>
        </w:rPr>
      </w:pPr>
      <w:r w:rsidRPr="008E7627">
        <w:rPr>
          <w:rFonts w:ascii="Calisto MT" w:hAnsi="Calisto MT" w:cs="Times New Roman"/>
          <w:sz w:val="24"/>
          <w:szCs w:val="24"/>
        </w:rPr>
        <w:t>Questo vale in modo particolare per la liturgia. Ciò che è avvenuto è strao</w:t>
      </w:r>
      <w:r w:rsidRPr="008E7627">
        <w:rPr>
          <w:rFonts w:ascii="Calisto MT" w:hAnsi="Calisto MT" w:cs="Times New Roman"/>
          <w:sz w:val="24"/>
          <w:szCs w:val="24"/>
        </w:rPr>
        <w:t>r</w:t>
      </w:r>
      <w:r w:rsidRPr="008E7627">
        <w:rPr>
          <w:rFonts w:ascii="Calisto MT" w:hAnsi="Calisto MT" w:cs="Times New Roman"/>
          <w:sz w:val="24"/>
          <w:szCs w:val="24"/>
        </w:rPr>
        <w:t>dinario</w:t>
      </w:r>
      <w:r w:rsidR="007C7677">
        <w:rPr>
          <w:rFonts w:ascii="Calisto MT" w:hAnsi="Calisto MT" w:cs="Times New Roman"/>
          <w:sz w:val="24"/>
          <w:szCs w:val="24"/>
        </w:rPr>
        <w:t>;</w:t>
      </w:r>
      <w:r w:rsidRPr="008E7627">
        <w:rPr>
          <w:rFonts w:ascii="Calisto MT" w:hAnsi="Calisto MT" w:cs="Times New Roman"/>
          <w:sz w:val="24"/>
          <w:szCs w:val="24"/>
        </w:rPr>
        <w:t xml:space="preserve"> il lavoro della riforma liturgica è stato un servizio al popolo come rilettura del Vangelo a partire da un</w:t>
      </w:r>
      <w:r w:rsidR="00CA6CAC">
        <w:rPr>
          <w:rFonts w:ascii="Calisto MT" w:hAnsi="Calisto MT" w:cs="Times New Roman"/>
          <w:sz w:val="24"/>
          <w:szCs w:val="24"/>
        </w:rPr>
        <w:t>a situazione storica concreta (</w:t>
      </w:r>
      <w:proofErr w:type="spellStart"/>
      <w:r w:rsidR="00CA6CAC">
        <w:rPr>
          <w:rFonts w:ascii="Calisto MT" w:hAnsi="Calisto MT" w:cs="Times New Roman"/>
          <w:sz w:val="24"/>
          <w:szCs w:val="24"/>
        </w:rPr>
        <w:t>c</w:t>
      </w:r>
      <w:r w:rsidRPr="008E7627">
        <w:rPr>
          <w:rFonts w:ascii="Calisto MT" w:hAnsi="Calisto MT" w:cs="Times New Roman"/>
          <w:sz w:val="24"/>
          <w:szCs w:val="24"/>
        </w:rPr>
        <w:t>f</w:t>
      </w:r>
      <w:proofErr w:type="spellEnd"/>
      <w:r w:rsidR="00CA6CAC">
        <w:rPr>
          <w:rFonts w:ascii="Calisto MT" w:hAnsi="Calisto MT" w:cs="Times New Roman"/>
          <w:sz w:val="24"/>
          <w:szCs w:val="24"/>
        </w:rPr>
        <w:t xml:space="preserve">. </w:t>
      </w:r>
      <w:r w:rsidR="00CA6CAC" w:rsidRPr="00CA6CAC">
        <w:rPr>
          <w:rFonts w:ascii="Calisto MT" w:hAnsi="Calisto MT" w:cs="Times New Roman"/>
          <w:i/>
          <w:sz w:val="24"/>
          <w:szCs w:val="24"/>
        </w:rPr>
        <w:t>I</w:t>
      </w:r>
      <w:r w:rsidRPr="00CA6CAC">
        <w:rPr>
          <w:rFonts w:ascii="Calisto MT" w:hAnsi="Calisto MT" w:cs="Times New Roman"/>
          <w:i/>
          <w:sz w:val="24"/>
          <w:szCs w:val="24"/>
        </w:rPr>
        <w:t>ntervista</w:t>
      </w:r>
      <w:r w:rsidRPr="008E7627">
        <w:rPr>
          <w:rFonts w:ascii="Calisto MT" w:hAnsi="Calisto MT" w:cs="Times New Roman"/>
          <w:sz w:val="24"/>
          <w:szCs w:val="24"/>
        </w:rPr>
        <w:t xml:space="preserve"> di papa Fra</w:t>
      </w:r>
      <w:r w:rsidRPr="008E7627">
        <w:rPr>
          <w:rFonts w:ascii="Calisto MT" w:hAnsi="Calisto MT" w:cs="Times New Roman"/>
          <w:sz w:val="24"/>
          <w:szCs w:val="24"/>
        </w:rPr>
        <w:t>n</w:t>
      </w:r>
      <w:r w:rsidRPr="008E7627">
        <w:rPr>
          <w:rFonts w:ascii="Calisto MT" w:hAnsi="Calisto MT" w:cs="Times New Roman"/>
          <w:sz w:val="24"/>
          <w:szCs w:val="24"/>
        </w:rPr>
        <w:t xml:space="preserve">cesco a p. A. </w:t>
      </w:r>
      <w:proofErr w:type="spellStart"/>
      <w:r w:rsidRPr="008E7627">
        <w:rPr>
          <w:rFonts w:ascii="Calisto MT" w:hAnsi="Calisto MT" w:cs="Times New Roman"/>
          <w:sz w:val="24"/>
          <w:szCs w:val="24"/>
        </w:rPr>
        <w:t>Spadaro</w:t>
      </w:r>
      <w:proofErr w:type="spellEnd"/>
      <w:r w:rsidR="00CA6CAC">
        <w:rPr>
          <w:rFonts w:ascii="Calisto MT" w:hAnsi="Calisto MT" w:cs="Times New Roman"/>
          <w:sz w:val="24"/>
          <w:szCs w:val="24"/>
        </w:rPr>
        <w:t xml:space="preserve"> in «</w:t>
      </w:r>
      <w:r w:rsidR="00DF6037">
        <w:rPr>
          <w:rFonts w:ascii="Calisto MT" w:hAnsi="Calisto MT" w:cs="Times New Roman"/>
          <w:sz w:val="24"/>
          <w:szCs w:val="24"/>
        </w:rPr>
        <w:t xml:space="preserve">La </w:t>
      </w:r>
      <w:r w:rsidR="00CA6CAC" w:rsidRPr="00CA6CAC">
        <w:rPr>
          <w:rFonts w:ascii="Calisto MT" w:hAnsi="Calisto MT" w:cs="Times New Roman"/>
          <w:sz w:val="24"/>
          <w:szCs w:val="24"/>
        </w:rPr>
        <w:t>Civiltà Cattolica</w:t>
      </w:r>
      <w:r w:rsidR="00CA6CAC">
        <w:rPr>
          <w:rFonts w:ascii="Calisto MT" w:hAnsi="Calisto MT" w:cs="Times New Roman"/>
          <w:sz w:val="24"/>
          <w:szCs w:val="24"/>
        </w:rPr>
        <w:t>»</w:t>
      </w:r>
      <w:r w:rsidR="00DF6037">
        <w:rPr>
          <w:rFonts w:ascii="Calisto MT" w:hAnsi="Calisto MT" w:cs="Times New Roman"/>
          <w:sz w:val="24"/>
          <w:szCs w:val="24"/>
        </w:rPr>
        <w:t xml:space="preserve"> del 19 settembre 2013</w:t>
      </w:r>
      <w:r w:rsidRPr="008E7627">
        <w:rPr>
          <w:rFonts w:ascii="Calisto MT" w:hAnsi="Calisto MT" w:cs="Times New Roman"/>
          <w:sz w:val="24"/>
          <w:szCs w:val="24"/>
        </w:rPr>
        <w:t>). Molte intu</w:t>
      </w:r>
      <w:r w:rsidRPr="008E7627">
        <w:rPr>
          <w:rFonts w:ascii="Calisto MT" w:hAnsi="Calisto MT" w:cs="Times New Roman"/>
          <w:sz w:val="24"/>
          <w:szCs w:val="24"/>
        </w:rPr>
        <w:t>i</w:t>
      </w:r>
      <w:r w:rsidRPr="008E7627">
        <w:rPr>
          <w:rFonts w:ascii="Calisto MT" w:hAnsi="Calisto MT" w:cs="Times New Roman"/>
          <w:sz w:val="24"/>
          <w:szCs w:val="24"/>
        </w:rPr>
        <w:t xml:space="preserve">zioni e indicazioni della </w:t>
      </w:r>
      <w:proofErr w:type="spellStart"/>
      <w:r w:rsidR="00DF6037" w:rsidRPr="008E7627">
        <w:rPr>
          <w:rFonts w:ascii="Calisto MT" w:hAnsi="Calisto MT" w:cs="Times New Roman"/>
          <w:i/>
          <w:sz w:val="24"/>
          <w:szCs w:val="24"/>
        </w:rPr>
        <w:t>Sacrosanctum</w:t>
      </w:r>
      <w:proofErr w:type="spellEnd"/>
      <w:r w:rsidR="00DF6037" w:rsidRPr="008E7627">
        <w:rPr>
          <w:rFonts w:ascii="Calisto MT" w:hAnsi="Calisto MT" w:cs="Times New Roman"/>
          <w:i/>
          <w:sz w:val="24"/>
          <w:szCs w:val="24"/>
        </w:rPr>
        <w:t xml:space="preserve"> </w:t>
      </w:r>
      <w:proofErr w:type="spellStart"/>
      <w:r w:rsidR="00DF6037" w:rsidRPr="008E7627">
        <w:rPr>
          <w:rFonts w:ascii="Calisto MT" w:hAnsi="Calisto MT" w:cs="Times New Roman"/>
          <w:i/>
          <w:sz w:val="24"/>
          <w:szCs w:val="24"/>
        </w:rPr>
        <w:t>Concilium</w:t>
      </w:r>
      <w:proofErr w:type="spellEnd"/>
      <w:r w:rsidR="00DF6037" w:rsidRPr="008E7627">
        <w:rPr>
          <w:rFonts w:ascii="Calisto MT" w:hAnsi="Calisto MT" w:cs="Times New Roman"/>
          <w:sz w:val="24"/>
          <w:szCs w:val="24"/>
        </w:rPr>
        <w:t xml:space="preserve"> </w:t>
      </w:r>
      <w:r w:rsidRPr="008E7627">
        <w:rPr>
          <w:rFonts w:ascii="Calisto MT" w:hAnsi="Calisto MT" w:cs="Times New Roman"/>
          <w:sz w:val="24"/>
          <w:szCs w:val="24"/>
        </w:rPr>
        <w:t>sono state attuate: l’importanza de</w:t>
      </w:r>
      <w:r w:rsidRPr="008E7627">
        <w:rPr>
          <w:rFonts w:ascii="Calisto MT" w:hAnsi="Calisto MT" w:cs="Times New Roman"/>
          <w:sz w:val="24"/>
          <w:szCs w:val="24"/>
        </w:rPr>
        <w:t>l</w:t>
      </w:r>
      <w:r w:rsidRPr="008E7627">
        <w:rPr>
          <w:rFonts w:ascii="Calisto MT" w:hAnsi="Calisto MT" w:cs="Times New Roman"/>
          <w:sz w:val="24"/>
          <w:szCs w:val="24"/>
        </w:rPr>
        <w:t>la partecipazione attiva di tutta la comunità radunata per la celebrazione, la c</w:t>
      </w:r>
      <w:r w:rsidRPr="008E7627">
        <w:rPr>
          <w:rFonts w:ascii="Calisto MT" w:hAnsi="Calisto MT" w:cs="Times New Roman"/>
          <w:sz w:val="24"/>
          <w:szCs w:val="24"/>
        </w:rPr>
        <w:t>o</w:t>
      </w:r>
      <w:r w:rsidRPr="008E7627">
        <w:rPr>
          <w:rFonts w:ascii="Calisto MT" w:hAnsi="Calisto MT" w:cs="Times New Roman"/>
          <w:sz w:val="24"/>
          <w:szCs w:val="24"/>
        </w:rPr>
        <w:t xml:space="preserve">scienza della </w:t>
      </w:r>
      <w:proofErr w:type="spellStart"/>
      <w:r w:rsidRPr="008E7627">
        <w:rPr>
          <w:rFonts w:ascii="Calisto MT" w:hAnsi="Calisto MT" w:cs="Times New Roman"/>
          <w:sz w:val="24"/>
          <w:szCs w:val="24"/>
        </w:rPr>
        <w:t>soggettualità</w:t>
      </w:r>
      <w:proofErr w:type="spellEnd"/>
      <w:r w:rsidRPr="008E7627">
        <w:rPr>
          <w:rFonts w:ascii="Calisto MT" w:hAnsi="Calisto MT" w:cs="Times New Roman"/>
          <w:sz w:val="24"/>
          <w:szCs w:val="24"/>
        </w:rPr>
        <w:t xml:space="preserve"> dell’assemblea liturgica, la comprensione dischiusa a</w:t>
      </w:r>
      <w:r w:rsidRPr="008E7627">
        <w:rPr>
          <w:rFonts w:ascii="Calisto MT" w:hAnsi="Calisto MT" w:cs="Times New Roman"/>
          <w:sz w:val="24"/>
          <w:szCs w:val="24"/>
        </w:rPr>
        <w:t>n</w:t>
      </w:r>
      <w:r w:rsidRPr="008E7627">
        <w:rPr>
          <w:rFonts w:ascii="Calisto MT" w:hAnsi="Calisto MT" w:cs="Times New Roman"/>
          <w:sz w:val="24"/>
          <w:szCs w:val="24"/>
        </w:rPr>
        <w:lastRenderedPageBreak/>
        <w:t>che solo dall’utilizzazione della lingua parlata. È però altrettanto evidente che la qualità della celebrazione e della partecipazione ha dinanzi a sé ancora molta strada da percorrere per dirsi raggiunta. Abbiamo davanti a noi ancora molto lavoro da svolgere</w:t>
      </w:r>
      <w:r w:rsidR="00DF6037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soprattutto sul versante della formazione di clero e laici, su quello dello studio e dell’approfondimento teologico del valore della liturgia nella vita della Chiesa, del suo insostituibile ruolo di realtà che dà forma alla vita cristiana e pl</w:t>
      </w:r>
      <w:r w:rsidRPr="008E7627">
        <w:rPr>
          <w:rFonts w:ascii="Calisto MT" w:hAnsi="Calisto MT" w:cs="Times New Roman"/>
          <w:sz w:val="24"/>
          <w:szCs w:val="24"/>
        </w:rPr>
        <w:t>a</w:t>
      </w:r>
      <w:r w:rsidRPr="008E7627">
        <w:rPr>
          <w:rFonts w:ascii="Calisto MT" w:hAnsi="Calisto MT" w:cs="Times New Roman"/>
          <w:sz w:val="24"/>
          <w:szCs w:val="24"/>
        </w:rPr>
        <w:t xml:space="preserve">sma una comunità che testimoni il primato assoluto di Dio. In questo decennio che i Vescovi italiani </w:t>
      </w:r>
      <w:r w:rsidR="007C7677">
        <w:rPr>
          <w:rFonts w:ascii="Calisto MT" w:hAnsi="Calisto MT" w:cs="Times New Roman"/>
          <w:sz w:val="24"/>
          <w:szCs w:val="24"/>
        </w:rPr>
        <w:t xml:space="preserve">abbiamo </w:t>
      </w:r>
      <w:r w:rsidRPr="008E7627">
        <w:rPr>
          <w:rFonts w:ascii="Calisto MT" w:hAnsi="Calisto MT" w:cs="Times New Roman"/>
          <w:sz w:val="24"/>
          <w:szCs w:val="24"/>
        </w:rPr>
        <w:t>dedicato all’educare</w:t>
      </w:r>
      <w:r w:rsidR="007C7677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non possiamo dimenticare che nella liturgia Dio educa il suo popolo e lo conduce per mano nella profondità del mistero della salvezza</w:t>
      </w:r>
      <w:r w:rsidR="00DF6037">
        <w:rPr>
          <w:rFonts w:ascii="Calisto MT" w:hAnsi="Calisto MT" w:cs="Times New Roman"/>
          <w:sz w:val="24"/>
          <w:szCs w:val="24"/>
        </w:rPr>
        <w:t>, divenendo</w:t>
      </w:r>
      <w:r w:rsidRPr="008E7627">
        <w:rPr>
          <w:rFonts w:ascii="Calisto MT" w:hAnsi="Calisto MT" w:cs="Times New Roman"/>
          <w:sz w:val="24"/>
          <w:szCs w:val="24"/>
        </w:rPr>
        <w:t xml:space="preserve"> così parte non tanto di un bagaglio di conoscenze, ma della nostra stessa vita trasfigurata dall’incontro con Cristo.</w:t>
      </w:r>
    </w:p>
    <w:p w:rsidR="001B1D87" w:rsidRPr="008E7627" w:rsidRDefault="001B1D87" w:rsidP="00DF6037">
      <w:pPr>
        <w:spacing w:after="0"/>
        <w:ind w:firstLine="708"/>
        <w:jc w:val="both"/>
        <w:rPr>
          <w:rFonts w:ascii="Calisto MT" w:hAnsi="Calisto MT" w:cs="Times New Roman"/>
          <w:sz w:val="24"/>
          <w:szCs w:val="24"/>
        </w:rPr>
      </w:pPr>
      <w:r w:rsidRPr="008E7627">
        <w:rPr>
          <w:rFonts w:ascii="Calisto MT" w:hAnsi="Calisto MT" w:cs="Times New Roman"/>
          <w:sz w:val="24"/>
          <w:szCs w:val="24"/>
        </w:rPr>
        <w:t>Saluto cordialmente i confratelli presenti, in particolare coloro che come pr</w:t>
      </w:r>
      <w:r w:rsidRPr="008E7627">
        <w:rPr>
          <w:rFonts w:ascii="Calisto MT" w:hAnsi="Calisto MT" w:cs="Times New Roman"/>
          <w:sz w:val="24"/>
          <w:szCs w:val="24"/>
        </w:rPr>
        <w:t>e</w:t>
      </w:r>
      <w:r w:rsidRPr="008E7627">
        <w:rPr>
          <w:rFonts w:ascii="Calisto MT" w:hAnsi="Calisto MT" w:cs="Times New Roman"/>
          <w:sz w:val="24"/>
          <w:szCs w:val="24"/>
        </w:rPr>
        <w:t>sidenti o come membri della Commissione Episcopale per la Liturgia hanno offerto il loro prezioso apporto all’attuazione della riforma liturgica in Italia in questi qu</w:t>
      </w:r>
      <w:r w:rsidRPr="008E7627">
        <w:rPr>
          <w:rFonts w:ascii="Calisto MT" w:hAnsi="Calisto MT" w:cs="Times New Roman"/>
          <w:sz w:val="24"/>
          <w:szCs w:val="24"/>
        </w:rPr>
        <w:t>a</w:t>
      </w:r>
      <w:r w:rsidRPr="008E7627">
        <w:rPr>
          <w:rFonts w:ascii="Calisto MT" w:hAnsi="Calisto MT" w:cs="Times New Roman"/>
          <w:sz w:val="24"/>
          <w:szCs w:val="24"/>
        </w:rPr>
        <w:t>rant’anni di attività dell’U</w:t>
      </w:r>
      <w:r w:rsidR="007C7677">
        <w:rPr>
          <w:rFonts w:ascii="Calisto MT" w:hAnsi="Calisto MT" w:cs="Times New Roman"/>
          <w:sz w:val="24"/>
          <w:szCs w:val="24"/>
        </w:rPr>
        <w:t>fficio liturgico nazionale</w:t>
      </w:r>
      <w:r w:rsidRPr="008E7627">
        <w:rPr>
          <w:rFonts w:ascii="Calisto MT" w:hAnsi="Calisto MT" w:cs="Times New Roman"/>
          <w:sz w:val="24"/>
          <w:szCs w:val="24"/>
        </w:rPr>
        <w:t>. Saluto i relatori e tutti coloro che sono qui convenuti quali rappresenta</w:t>
      </w:r>
      <w:r w:rsidR="00BE17F6">
        <w:rPr>
          <w:rFonts w:ascii="Calisto MT" w:hAnsi="Calisto MT" w:cs="Times New Roman"/>
          <w:sz w:val="24"/>
          <w:szCs w:val="24"/>
        </w:rPr>
        <w:t>n</w:t>
      </w:r>
      <w:bookmarkStart w:id="0" w:name="_GoBack"/>
      <w:bookmarkEnd w:id="0"/>
      <w:r w:rsidRPr="008E7627">
        <w:rPr>
          <w:rFonts w:ascii="Calisto MT" w:hAnsi="Calisto MT" w:cs="Times New Roman"/>
          <w:sz w:val="24"/>
          <w:szCs w:val="24"/>
        </w:rPr>
        <w:t>ti dell’impegno delle molte diocesi itali</w:t>
      </w:r>
      <w:r w:rsidRPr="008E7627">
        <w:rPr>
          <w:rFonts w:ascii="Calisto MT" w:hAnsi="Calisto MT" w:cs="Times New Roman"/>
          <w:sz w:val="24"/>
          <w:szCs w:val="24"/>
        </w:rPr>
        <w:t>a</w:t>
      </w:r>
      <w:r w:rsidRPr="008E7627">
        <w:rPr>
          <w:rFonts w:ascii="Calisto MT" w:hAnsi="Calisto MT" w:cs="Times New Roman"/>
          <w:sz w:val="24"/>
          <w:szCs w:val="24"/>
        </w:rPr>
        <w:t xml:space="preserve">ne. A tutti auguro buon lavoro in questa giornata, ma soprattutto </w:t>
      </w:r>
      <w:r w:rsidR="008810F5">
        <w:rPr>
          <w:rFonts w:ascii="Calisto MT" w:hAnsi="Calisto MT" w:cs="Times New Roman"/>
          <w:sz w:val="24"/>
          <w:szCs w:val="24"/>
        </w:rPr>
        <w:t xml:space="preserve">quotidianamente </w:t>
      </w:r>
      <w:r w:rsidRPr="008E7627">
        <w:rPr>
          <w:rFonts w:ascii="Calisto MT" w:hAnsi="Calisto MT" w:cs="Times New Roman"/>
          <w:sz w:val="24"/>
          <w:szCs w:val="24"/>
        </w:rPr>
        <w:t>nelle Chiese</w:t>
      </w:r>
      <w:r w:rsidR="00DF6037">
        <w:rPr>
          <w:rFonts w:ascii="Calisto MT" w:hAnsi="Calisto MT" w:cs="Times New Roman"/>
          <w:sz w:val="24"/>
          <w:szCs w:val="24"/>
        </w:rPr>
        <w:t xml:space="preserve"> particolari</w:t>
      </w:r>
      <w:r w:rsidRPr="008E7627">
        <w:rPr>
          <w:rFonts w:ascii="Calisto MT" w:hAnsi="Calisto MT" w:cs="Times New Roman"/>
          <w:sz w:val="24"/>
          <w:szCs w:val="24"/>
        </w:rPr>
        <w:t>. Lo faccio con le parole di una</w:t>
      </w:r>
      <w:r w:rsidR="001129D3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da voi ben conosciuta</w:t>
      </w:r>
      <w:r w:rsidR="001129D3">
        <w:rPr>
          <w:rFonts w:ascii="Calisto MT" w:hAnsi="Calisto MT" w:cs="Times New Roman"/>
          <w:sz w:val="24"/>
          <w:szCs w:val="24"/>
        </w:rPr>
        <w:t>,</w:t>
      </w:r>
      <w:r w:rsidRPr="008E7627">
        <w:rPr>
          <w:rFonts w:ascii="Calisto MT" w:hAnsi="Calisto MT" w:cs="Times New Roman"/>
          <w:sz w:val="24"/>
          <w:szCs w:val="24"/>
        </w:rPr>
        <w:t xml:space="preserve"> nota pastorale su </w:t>
      </w:r>
      <w:r w:rsidRPr="008E7627">
        <w:rPr>
          <w:rFonts w:ascii="Calisto MT" w:hAnsi="Calisto MT" w:cs="Times New Roman"/>
          <w:i/>
          <w:sz w:val="24"/>
          <w:szCs w:val="24"/>
        </w:rPr>
        <w:t>Il rinnovamento liturgico in Italia</w:t>
      </w:r>
      <w:r w:rsidRPr="008E7627">
        <w:rPr>
          <w:rFonts w:ascii="Calisto MT" w:hAnsi="Calisto MT" w:cs="Times New Roman"/>
          <w:sz w:val="24"/>
          <w:szCs w:val="24"/>
        </w:rPr>
        <w:t>: «Una liturgia così intesa e celebrata o</w:t>
      </w:r>
      <w:r w:rsidRPr="008E7627">
        <w:rPr>
          <w:rFonts w:ascii="Calisto MT" w:hAnsi="Calisto MT" w:cs="Times New Roman"/>
          <w:sz w:val="24"/>
          <w:szCs w:val="24"/>
        </w:rPr>
        <w:t>f</w:t>
      </w:r>
      <w:r w:rsidRPr="008E7627">
        <w:rPr>
          <w:rFonts w:ascii="Calisto MT" w:hAnsi="Calisto MT" w:cs="Times New Roman"/>
          <w:sz w:val="24"/>
          <w:szCs w:val="24"/>
        </w:rPr>
        <w:t>fre allo stesso tempo molte risposte alle domande della fede (ca</w:t>
      </w:r>
      <w:r w:rsidR="001129D3">
        <w:rPr>
          <w:rFonts w:ascii="Calisto MT" w:hAnsi="Calisto MT" w:cs="Times New Roman"/>
          <w:sz w:val="24"/>
          <w:szCs w:val="24"/>
        </w:rPr>
        <w:t>techesi) e alle es</w:t>
      </w:r>
      <w:r w:rsidR="001129D3">
        <w:rPr>
          <w:rFonts w:ascii="Calisto MT" w:hAnsi="Calisto MT" w:cs="Times New Roman"/>
          <w:sz w:val="24"/>
          <w:szCs w:val="24"/>
        </w:rPr>
        <w:t>i</w:t>
      </w:r>
      <w:r w:rsidR="001129D3">
        <w:rPr>
          <w:rFonts w:ascii="Calisto MT" w:hAnsi="Calisto MT" w:cs="Times New Roman"/>
          <w:sz w:val="24"/>
          <w:szCs w:val="24"/>
        </w:rPr>
        <w:t>genze dell’</w:t>
      </w:r>
      <w:r w:rsidRPr="008E7627">
        <w:rPr>
          <w:rFonts w:ascii="Calisto MT" w:hAnsi="Calisto MT" w:cs="Times New Roman"/>
          <w:sz w:val="24"/>
          <w:szCs w:val="24"/>
        </w:rPr>
        <w:t>impegno cristiano (morale). Essa sarà al tempo stesso annuncio e co</w:t>
      </w:r>
      <w:r w:rsidRPr="008E7627">
        <w:rPr>
          <w:rFonts w:ascii="Calisto MT" w:hAnsi="Calisto MT" w:cs="Times New Roman"/>
          <w:sz w:val="24"/>
          <w:szCs w:val="24"/>
        </w:rPr>
        <w:t>n</w:t>
      </w:r>
      <w:r w:rsidRPr="008E7627">
        <w:rPr>
          <w:rFonts w:ascii="Calisto MT" w:hAnsi="Calisto MT" w:cs="Times New Roman"/>
          <w:sz w:val="24"/>
          <w:szCs w:val="24"/>
        </w:rPr>
        <w:t>ferma, esortazione e verifica, ammonimento e sprone per ogni sin</w:t>
      </w:r>
      <w:r w:rsidR="001129D3">
        <w:rPr>
          <w:rFonts w:ascii="Calisto MT" w:hAnsi="Calisto MT" w:cs="Times New Roman"/>
          <w:sz w:val="24"/>
          <w:szCs w:val="24"/>
        </w:rPr>
        <w:t>golo fedele e per l’</w:t>
      </w:r>
      <w:r w:rsidRPr="008E7627">
        <w:rPr>
          <w:rFonts w:ascii="Calisto MT" w:hAnsi="Calisto MT" w:cs="Times New Roman"/>
          <w:sz w:val="24"/>
          <w:szCs w:val="24"/>
        </w:rPr>
        <w:t>intera comunità. Celebrando la fede che la alimenta e riflettendo sulla qualità del proprio impegno in favore della città degli uomini, la liturgia nutre e accresc</w:t>
      </w:r>
      <w:r w:rsidR="001129D3">
        <w:rPr>
          <w:rFonts w:ascii="Calisto MT" w:hAnsi="Calisto MT" w:cs="Times New Roman"/>
          <w:sz w:val="24"/>
          <w:szCs w:val="24"/>
        </w:rPr>
        <w:t>e la f</w:t>
      </w:r>
      <w:r w:rsidR="001129D3">
        <w:rPr>
          <w:rFonts w:ascii="Calisto MT" w:hAnsi="Calisto MT" w:cs="Times New Roman"/>
          <w:sz w:val="24"/>
          <w:szCs w:val="24"/>
        </w:rPr>
        <w:t>e</w:t>
      </w:r>
      <w:r w:rsidR="001129D3">
        <w:rPr>
          <w:rFonts w:ascii="Calisto MT" w:hAnsi="Calisto MT" w:cs="Times New Roman"/>
          <w:sz w:val="24"/>
          <w:szCs w:val="24"/>
        </w:rPr>
        <w:t>de, stimola e purifica l’</w:t>
      </w:r>
      <w:r w:rsidRPr="008E7627">
        <w:rPr>
          <w:rFonts w:ascii="Calisto MT" w:hAnsi="Calisto MT" w:cs="Times New Roman"/>
          <w:sz w:val="24"/>
          <w:szCs w:val="24"/>
        </w:rPr>
        <w:t>impegno morale e la testimonianza» (n. 24).</w:t>
      </w:r>
    </w:p>
    <w:p w:rsidR="00335DDE" w:rsidRPr="008E7627" w:rsidRDefault="00335DDE" w:rsidP="008E7627">
      <w:pPr>
        <w:rPr>
          <w:rFonts w:ascii="Calisto MT" w:hAnsi="Calisto MT"/>
          <w:sz w:val="24"/>
          <w:szCs w:val="24"/>
        </w:rPr>
      </w:pPr>
    </w:p>
    <w:sectPr w:rsidR="00335DDE" w:rsidRPr="008E7627" w:rsidSect="008E7627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87"/>
    <w:rsid w:val="001129D3"/>
    <w:rsid w:val="001B1D87"/>
    <w:rsid w:val="002A0655"/>
    <w:rsid w:val="00335DDE"/>
    <w:rsid w:val="005868A9"/>
    <w:rsid w:val="007C7677"/>
    <w:rsid w:val="008810F5"/>
    <w:rsid w:val="008823D3"/>
    <w:rsid w:val="008D7CA0"/>
    <w:rsid w:val="008E7627"/>
    <w:rsid w:val="00BE17F6"/>
    <w:rsid w:val="00CA6CAC"/>
    <w:rsid w:val="00D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Franco</dc:creator>
  <cp:lastModifiedBy>Mariano Crociata</cp:lastModifiedBy>
  <cp:revision>8</cp:revision>
  <dcterms:created xsi:type="dcterms:W3CDTF">2013-11-13T18:27:00Z</dcterms:created>
  <dcterms:modified xsi:type="dcterms:W3CDTF">2013-11-14T10:58:00Z</dcterms:modified>
</cp:coreProperties>
</file>